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56035DCF" w14:textId="77777777" w:rsidTr="00972CBC">
        <w:tc>
          <w:tcPr>
            <w:tcW w:w="4962" w:type="dxa"/>
          </w:tcPr>
          <w:p w14:paraId="39A824FC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4752702B" wp14:editId="40A5ED86">
                  <wp:extent cx="3304380" cy="1286510"/>
                  <wp:effectExtent l="0" t="0" r="0" b="889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029FB091" w14:textId="77777777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45560F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5A32AF4E" w14:textId="77777777" w:rsidR="00C37E4F" w:rsidRDefault="00C37E4F"/>
    <w:p w14:paraId="657C2CC2" w14:textId="77777777" w:rsidR="00410311" w:rsidRDefault="00410311"/>
    <w:p w14:paraId="67CDFE1E" w14:textId="77777777" w:rsidR="00410311" w:rsidRDefault="00410311"/>
    <w:p w14:paraId="649AB776" w14:textId="77777777" w:rsidR="00410311" w:rsidRDefault="00410311"/>
    <w:p w14:paraId="1E7D1FA8" w14:textId="77777777" w:rsidR="00410311" w:rsidRDefault="00410311"/>
    <w:p w14:paraId="41343830" w14:textId="77777777" w:rsidR="00410311" w:rsidRDefault="00410311"/>
    <w:p w14:paraId="0B5C6035" w14:textId="77777777" w:rsidR="00410311" w:rsidRDefault="00410311"/>
    <w:p w14:paraId="71E391C4" w14:textId="77777777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425BF51A" w14:textId="226A3A29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4B14C4">
        <w:rPr>
          <w:rFonts w:ascii="Times New Roman" w:hAnsi="Times New Roman" w:cs="Times New Roman"/>
          <w:b/>
          <w:bCs/>
          <w:sz w:val="36"/>
          <w:szCs w:val="36"/>
        </w:rPr>
        <w:t>Ресторанный сервис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5CD6CBAC" w14:textId="46309E33" w:rsidR="00E21B55" w:rsidRPr="0091635C" w:rsidRDefault="004B14C4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B14C4">
        <w:rPr>
          <w:rFonts w:ascii="Times New Roman" w:hAnsi="Times New Roman" w:cs="Times New Roman"/>
          <w:b/>
          <w:iCs/>
          <w:sz w:val="36"/>
          <w:szCs w:val="36"/>
        </w:rPr>
        <w:t>Регионального этапа</w:t>
      </w:r>
      <w:r w:rsidR="005E1A52">
        <w:rPr>
          <w:rFonts w:ascii="Times New Roman" w:hAnsi="Times New Roman" w:cs="Times New Roman"/>
          <w:b/>
          <w:bCs/>
          <w:sz w:val="36"/>
          <w:szCs w:val="36"/>
        </w:rPr>
        <w:t xml:space="preserve"> ч</w:t>
      </w:r>
      <w:r w:rsidR="00A802AF" w:rsidRPr="0091635C">
        <w:rPr>
          <w:rFonts w:ascii="Times New Roman" w:hAnsi="Times New Roman" w:cs="Times New Roman"/>
          <w:b/>
          <w:bCs/>
          <w:sz w:val="36"/>
          <w:szCs w:val="36"/>
        </w:rPr>
        <w:t>емпионата по профессиональному мастерству</w:t>
      </w:r>
      <w:r w:rsidR="0091635C"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</w:p>
    <w:p w14:paraId="37506E89" w14:textId="77777777" w:rsidR="00410311" w:rsidRDefault="00FD0B9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_____________________</w:t>
      </w:r>
    </w:p>
    <w:p w14:paraId="23AD4A93" w14:textId="77777777" w:rsidR="00FD0B9F" w:rsidRPr="00FD0B9F" w:rsidRDefault="00FD0B9F" w:rsidP="00FD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D0B9F">
        <w:rPr>
          <w:rFonts w:ascii="Times New Roman" w:hAnsi="Times New Roman" w:cs="Times New Roman"/>
          <w:bCs/>
          <w:sz w:val="20"/>
          <w:szCs w:val="20"/>
        </w:rPr>
        <w:t>(субъект РФ)</w:t>
      </w:r>
    </w:p>
    <w:p w14:paraId="4A12A3D9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8248962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CB74E5E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F4636DA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3B326B5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AE0BB9B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A89F896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124CB6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15C120" w14:textId="60A249D8" w:rsidR="00483FA6" w:rsidRDefault="00A802A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4B14C4">
        <w:rPr>
          <w:rFonts w:ascii="Times New Roman" w:hAnsi="Times New Roman" w:cs="Times New Roman"/>
          <w:sz w:val="28"/>
          <w:szCs w:val="28"/>
        </w:rPr>
        <w:t>6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C9ECEC0" w14:textId="77777777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6E8BB2" w14:textId="77777777"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2F1ED86" w14:textId="2419565F" w:rsidR="00105A1F" w:rsidRDefault="002358B7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76F6CEA7" wp14:editId="385E422F">
            <wp:simplePos x="0" y="0"/>
            <wp:positionH relativeFrom="column">
              <wp:posOffset>259080</wp:posOffset>
            </wp:positionH>
            <wp:positionV relativeFrom="paragraph">
              <wp:posOffset>4944110</wp:posOffset>
            </wp:positionV>
            <wp:extent cx="1593215" cy="1629410"/>
            <wp:effectExtent l="0" t="0" r="0" b="0"/>
            <wp:wrapTopAndBottom/>
            <wp:docPr id="204073993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739938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10" t="25086" r="52646" b="31395"/>
                    <a:stretch/>
                  </pic:blipFill>
                  <pic:spPr bwMode="auto">
                    <a:xfrm>
                      <a:off x="0" y="0"/>
                      <a:ext cx="1593215" cy="1629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3A11E56A" wp14:editId="6AFF3F46">
            <wp:simplePos x="0" y="0"/>
            <wp:positionH relativeFrom="column">
              <wp:posOffset>215265</wp:posOffset>
            </wp:positionH>
            <wp:positionV relativeFrom="paragraph">
              <wp:posOffset>1324610</wp:posOffset>
            </wp:positionV>
            <wp:extent cx="2263775" cy="3412490"/>
            <wp:effectExtent l="0" t="0" r="0" b="0"/>
            <wp:wrapTopAndBottom/>
            <wp:docPr id="199261708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3412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03B5">
        <w:rPr>
          <w:noProof/>
        </w:rPr>
        <w:drawing>
          <wp:anchor distT="0" distB="0" distL="114300" distR="114300" simplePos="0" relativeHeight="251662336" behindDoc="0" locked="0" layoutInCell="1" allowOverlap="1" wp14:anchorId="02B145C4" wp14:editId="7FE2F81E">
            <wp:simplePos x="0" y="0"/>
            <wp:positionH relativeFrom="column">
              <wp:posOffset>3786505</wp:posOffset>
            </wp:positionH>
            <wp:positionV relativeFrom="paragraph">
              <wp:posOffset>4932680</wp:posOffset>
            </wp:positionV>
            <wp:extent cx="1508760" cy="1673225"/>
            <wp:effectExtent l="0" t="0" r="0" b="3175"/>
            <wp:wrapTopAndBottom/>
            <wp:docPr id="101601294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012947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11" t="27748" r="54279" b="22137"/>
                    <a:stretch/>
                  </pic:blipFill>
                  <pic:spPr bwMode="auto">
                    <a:xfrm>
                      <a:off x="0" y="0"/>
                      <a:ext cx="1508760" cy="1673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03B5">
        <w:rPr>
          <w:noProof/>
        </w:rPr>
        <w:drawing>
          <wp:anchor distT="0" distB="0" distL="114300" distR="114300" simplePos="0" relativeHeight="251655168" behindDoc="0" locked="0" layoutInCell="1" allowOverlap="1" wp14:anchorId="3C8C8228" wp14:editId="627AABF1">
            <wp:simplePos x="0" y="0"/>
            <wp:positionH relativeFrom="page">
              <wp:posOffset>3095625</wp:posOffset>
            </wp:positionH>
            <wp:positionV relativeFrom="paragraph">
              <wp:posOffset>4916170</wp:posOffset>
            </wp:positionV>
            <wp:extent cx="1488440" cy="1654810"/>
            <wp:effectExtent l="0" t="0" r="0" b="2540"/>
            <wp:wrapTopAndBottom/>
            <wp:docPr id="82272772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727728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28" t="17625" r="55103" b="32829"/>
                    <a:stretch/>
                  </pic:blipFill>
                  <pic:spPr bwMode="auto">
                    <a:xfrm>
                      <a:off x="0" y="0"/>
                      <a:ext cx="1488440" cy="1654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14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1072" behindDoc="0" locked="0" layoutInCell="1" allowOverlap="1" wp14:anchorId="13243071" wp14:editId="12E573E3">
            <wp:simplePos x="0" y="0"/>
            <wp:positionH relativeFrom="column">
              <wp:posOffset>2333625</wp:posOffset>
            </wp:positionH>
            <wp:positionV relativeFrom="paragraph">
              <wp:posOffset>1245870</wp:posOffset>
            </wp:positionV>
            <wp:extent cx="2451100" cy="3451860"/>
            <wp:effectExtent l="0" t="0" r="0" b="0"/>
            <wp:wrapTopAndBottom/>
            <wp:docPr id="100518369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62"/>
                    <a:stretch/>
                  </pic:blipFill>
                  <pic:spPr bwMode="auto">
                    <a:xfrm>
                      <a:off x="0" y="0"/>
                      <a:ext cx="2451100" cy="345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5A1F">
        <w:rPr>
          <w:rFonts w:ascii="Times New Roman" w:hAnsi="Times New Roman" w:cs="Times New Roman"/>
          <w:sz w:val="28"/>
          <w:szCs w:val="28"/>
        </w:rPr>
        <w:t xml:space="preserve">Актуальный план застройки </w:t>
      </w:r>
      <w:r w:rsidR="00DF6FE4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proofErr w:type="spellStart"/>
      <w:r w:rsidR="00DF6FE4">
        <w:rPr>
          <w:rFonts w:ascii="Times New Roman" w:hAnsi="Times New Roman" w:cs="Times New Roman"/>
          <w:sz w:val="28"/>
          <w:szCs w:val="28"/>
        </w:rPr>
        <w:t>чемпионатавычерчивается</w:t>
      </w:r>
      <w:proofErr w:type="spellEnd"/>
      <w:r w:rsidR="00DF6FE4">
        <w:rPr>
          <w:rFonts w:ascii="Times New Roman" w:hAnsi="Times New Roman" w:cs="Times New Roman"/>
          <w:sz w:val="28"/>
          <w:szCs w:val="28"/>
        </w:rPr>
        <w:t xml:space="preserve"> в соответствии с принятыми в компетенции условными обозначениями с применением компьютерных программ и </w:t>
      </w:r>
      <w:r w:rsidR="00105A1F">
        <w:rPr>
          <w:rFonts w:ascii="Times New Roman" w:hAnsi="Times New Roman" w:cs="Times New Roman"/>
          <w:sz w:val="28"/>
          <w:szCs w:val="28"/>
        </w:rPr>
        <w:t xml:space="preserve">с учетом наименований инфраструктурного листа </w:t>
      </w:r>
    </w:p>
    <w:p w14:paraId="763220EB" w14:textId="7B7D27FE" w:rsidR="00105A1F" w:rsidRDefault="00105A1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199D96C" w14:textId="47FE7B5B" w:rsidR="004B14C4" w:rsidRDefault="004B14C4" w:rsidP="004B14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Каждому модулю конкурсного задания соответствует определенное рабочее место, площадь </w:t>
      </w:r>
      <w:r w:rsidRPr="002504A5">
        <w:rPr>
          <w:rFonts w:ascii="Times New Roman" w:hAnsi="Times New Roman" w:cs="Times New Roman"/>
          <w:sz w:val="28"/>
          <w:szCs w:val="28"/>
        </w:rPr>
        <w:t>рабочего места</w:t>
      </w:r>
      <w:r>
        <w:rPr>
          <w:rFonts w:ascii="Times New Roman" w:hAnsi="Times New Roman" w:cs="Times New Roman"/>
          <w:sz w:val="28"/>
          <w:szCs w:val="28"/>
        </w:rPr>
        <w:t xml:space="preserve"> должен быть не менее 10м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CF2EC0" w14:textId="58514FD4" w:rsidR="004B14C4" w:rsidRDefault="004B14C4" w:rsidP="004B14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актуальным конкурсным заданием рабочие места модулей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А,Б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должны находиться в одном помещении в шаговой доступности.</w:t>
      </w:r>
    </w:p>
    <w:p w14:paraId="5636C246" w14:textId="77777777" w:rsidR="004B14C4" w:rsidRPr="002504A5" w:rsidRDefault="004B14C4" w:rsidP="004B14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Комната конкурсантов, </w:t>
      </w:r>
      <w:r w:rsidRPr="002504A5">
        <w:rPr>
          <w:rFonts w:ascii="Times New Roman" w:hAnsi="Times New Roman" w:cs="Times New Roman"/>
          <w:sz w:val="28"/>
          <w:szCs w:val="28"/>
        </w:rPr>
        <w:t>комната экспертов</w:t>
      </w:r>
      <w:r>
        <w:rPr>
          <w:rFonts w:ascii="Times New Roman" w:hAnsi="Times New Roman" w:cs="Times New Roman"/>
          <w:sz w:val="28"/>
          <w:szCs w:val="28"/>
        </w:rPr>
        <w:t>, кухня, мойка и склад</w:t>
      </w:r>
      <w:r w:rsidRPr="002504A5">
        <w:rPr>
          <w:rFonts w:ascii="Times New Roman" w:hAnsi="Times New Roman" w:cs="Times New Roman"/>
          <w:sz w:val="28"/>
          <w:szCs w:val="28"/>
        </w:rPr>
        <w:t xml:space="preserve"> могут находиться в друг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2504A5">
        <w:rPr>
          <w:rFonts w:ascii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2504A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 пределами </w:t>
      </w:r>
      <w:r w:rsidRPr="002504A5">
        <w:rPr>
          <w:rFonts w:ascii="Times New Roman" w:hAnsi="Times New Roman" w:cs="Times New Roman"/>
          <w:sz w:val="28"/>
          <w:szCs w:val="28"/>
        </w:rPr>
        <w:t>конкурсной площадки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lastRenderedPageBreak/>
        <w:t>шаговой доступности</w:t>
      </w:r>
      <w:r w:rsidRPr="002504A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Зона работы главного эксперта может размещаться как в отдельном помещении, так и в комнате экспертов.</w:t>
      </w:r>
    </w:p>
    <w:p w14:paraId="0DC7E08F" w14:textId="77777777" w:rsidR="004B14C4" w:rsidRDefault="004B14C4" w:rsidP="004B14C4"/>
    <w:p w14:paraId="20997122" w14:textId="77777777" w:rsidR="00C37E4F" w:rsidRDefault="00C37E4F" w:rsidP="00C37E4F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995EA83" w14:textId="77777777" w:rsidR="00C37E4F" w:rsidRDefault="00C37E4F"/>
    <w:sectPr w:rsidR="00C37E4F" w:rsidSect="00F64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E4F"/>
    <w:rsid w:val="0001387E"/>
    <w:rsid w:val="0004272E"/>
    <w:rsid w:val="00105A1F"/>
    <w:rsid w:val="001558A5"/>
    <w:rsid w:val="002358B7"/>
    <w:rsid w:val="003903B5"/>
    <w:rsid w:val="00410311"/>
    <w:rsid w:val="00483FA6"/>
    <w:rsid w:val="004B14C4"/>
    <w:rsid w:val="005E1A52"/>
    <w:rsid w:val="00714DFB"/>
    <w:rsid w:val="00754B57"/>
    <w:rsid w:val="0091635C"/>
    <w:rsid w:val="00A802AF"/>
    <w:rsid w:val="00B21144"/>
    <w:rsid w:val="00B61847"/>
    <w:rsid w:val="00C37E4F"/>
    <w:rsid w:val="00D85352"/>
    <w:rsid w:val="00DC6263"/>
    <w:rsid w:val="00DE6DE6"/>
    <w:rsid w:val="00DF6FE4"/>
    <w:rsid w:val="00E21B55"/>
    <w:rsid w:val="00E80B36"/>
    <w:rsid w:val="00EF616C"/>
    <w:rsid w:val="00F6496B"/>
    <w:rsid w:val="00FD0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998E"/>
  <w15:docId w15:val="{D4B6352C-D2D0-4577-8A23-56D64C21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79268146099</cp:lastModifiedBy>
  <cp:revision>15</cp:revision>
  <dcterms:created xsi:type="dcterms:W3CDTF">2025-06-02T09:17:00Z</dcterms:created>
  <dcterms:modified xsi:type="dcterms:W3CDTF">2025-08-15T10:46:00Z</dcterms:modified>
</cp:coreProperties>
</file>