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2EE9CFCA" w14:textId="5AD5403D" w:rsidR="00410311" w:rsidRDefault="00410311"/>
    <w:p w14:paraId="420E456B" w14:textId="3889EADF" w:rsidR="00410311" w:rsidRDefault="00410311"/>
    <w:p w14:paraId="215CF6E4" w14:textId="77777777" w:rsidR="004A6793" w:rsidRPr="004A6793" w:rsidRDefault="004A6793" w:rsidP="004A6793">
      <w:pPr>
        <w:spacing w:line="256" w:lineRule="auto"/>
        <w:rPr>
          <w:rFonts w:ascii="Calibri" w:eastAsia="Calibri" w:hAnsi="Calibri" w:cs="Times New Roman"/>
        </w:rPr>
      </w:pPr>
    </w:p>
    <w:p w14:paraId="06784034" w14:textId="77777777" w:rsidR="004A6793" w:rsidRPr="004A6793" w:rsidRDefault="004A6793" w:rsidP="004A67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26"/>
          <w:sz w:val="36"/>
          <w:szCs w:val="36"/>
        </w:rPr>
      </w:pPr>
      <w:r w:rsidRPr="004A6793">
        <w:rPr>
          <w:rFonts w:ascii="Times New Roman" w:eastAsia="Calibri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4E43C748" w14:textId="77777777" w:rsidR="004A6793" w:rsidRPr="004A6793" w:rsidRDefault="004A6793" w:rsidP="004A67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4A6793">
        <w:rPr>
          <w:rFonts w:ascii="Times New Roman" w:eastAsia="Calibri" w:hAnsi="Times New Roman" w:cs="Times New Roman"/>
          <w:b/>
          <w:bCs/>
          <w:sz w:val="36"/>
          <w:szCs w:val="36"/>
        </w:rPr>
        <w:t>по компетенции «Поварское дело»</w:t>
      </w:r>
    </w:p>
    <w:p w14:paraId="1940FE6F" w14:textId="77777777" w:rsidR="004A6793" w:rsidRPr="004A6793" w:rsidRDefault="004A6793" w:rsidP="004A67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4A6793">
        <w:rPr>
          <w:rFonts w:ascii="Times New Roman" w:eastAsia="Calibri" w:hAnsi="Times New Roman" w:cs="Times New Roman"/>
          <w:b/>
          <w:bCs/>
          <w:sz w:val="36"/>
          <w:szCs w:val="36"/>
        </w:rPr>
        <w:t>Регионального этапа</w:t>
      </w:r>
      <w:r w:rsidRPr="004A6793">
        <w:rPr>
          <w:rFonts w:ascii="Times New Roman" w:eastAsia="Arial Unicode MS" w:hAnsi="Times New Roman" w:cs="Times New Roman"/>
          <w:b/>
          <w:sz w:val="40"/>
          <w:szCs w:val="40"/>
        </w:rPr>
        <w:t xml:space="preserve"> </w:t>
      </w:r>
      <w:r w:rsidRPr="004A6793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чемпионата </w:t>
      </w:r>
    </w:p>
    <w:p w14:paraId="6D6DA3AA" w14:textId="77777777" w:rsidR="004A6793" w:rsidRPr="004A6793" w:rsidRDefault="004A6793" w:rsidP="004A67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4A6793">
        <w:rPr>
          <w:rFonts w:ascii="Times New Roman" w:eastAsia="Calibri" w:hAnsi="Times New Roman" w:cs="Times New Roman"/>
          <w:b/>
          <w:bCs/>
          <w:sz w:val="36"/>
          <w:szCs w:val="36"/>
        </w:rPr>
        <w:t>по профессиональному мастерству «Профессионалы»</w:t>
      </w:r>
    </w:p>
    <w:p w14:paraId="222CAB91" w14:textId="77777777" w:rsidR="004A6793" w:rsidRPr="004A6793" w:rsidRDefault="004A6793" w:rsidP="004A679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4A6793">
        <w:rPr>
          <w:rFonts w:ascii="Times New Roman" w:eastAsia="Calibri" w:hAnsi="Times New Roman" w:cs="Times New Roman"/>
          <w:b/>
          <w:bCs/>
          <w:sz w:val="36"/>
          <w:szCs w:val="36"/>
        </w:rPr>
        <w:t>Юниоры</w:t>
      </w:r>
    </w:p>
    <w:p w14:paraId="7C7B7BBC" w14:textId="08FDA092" w:rsidR="002504B8" w:rsidRDefault="002504B8" w:rsidP="002504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846CB18" w14:textId="77777777" w:rsidR="002504B8" w:rsidRDefault="002504B8" w:rsidP="00250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F6789D" w14:textId="77777777" w:rsidR="00110252" w:rsidRDefault="00110252" w:rsidP="002504B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15F7C4" w14:textId="240AFBDC" w:rsidR="00483FA6" w:rsidRDefault="0070555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504B8">
        <w:rPr>
          <w:rFonts w:ascii="Times New Roman" w:hAnsi="Times New Roman" w:cs="Times New Roman"/>
          <w:sz w:val="28"/>
          <w:szCs w:val="28"/>
        </w:rPr>
        <w:t>6</w:t>
      </w:r>
      <w:r w:rsidR="00483FA6">
        <w:rPr>
          <w:rFonts w:ascii="Times New Roman" w:hAnsi="Times New Roman" w:cs="Times New Roman"/>
          <w:sz w:val="28"/>
          <w:szCs w:val="28"/>
        </w:rPr>
        <w:t>г.</w:t>
      </w:r>
    </w:p>
    <w:p w14:paraId="2299897E" w14:textId="3166E68A" w:rsidR="00C37E4F" w:rsidRDefault="00B116C2" w:rsidP="00B116C2">
      <w:pPr>
        <w:autoSpaceDE w:val="0"/>
        <w:autoSpaceDN w:val="0"/>
        <w:adjustRightInd w:val="0"/>
        <w:spacing w:after="0" w:line="360" w:lineRule="auto"/>
        <w:ind w:left="-709"/>
        <w:jc w:val="both"/>
      </w:pPr>
      <w:r>
        <w:rPr>
          <w:noProof/>
        </w:rPr>
        <w:lastRenderedPageBreak/>
        <w:drawing>
          <wp:inline distT="0" distB="0" distL="0" distR="0" wp14:anchorId="2C33A40F" wp14:editId="72600EDB">
            <wp:extent cx="10241280" cy="7124569"/>
            <wp:effectExtent l="0" t="0" r="7620" b="635"/>
            <wp:docPr id="8230618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0618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55273" cy="7134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7E4F" w:rsidSect="00DF65FA">
      <w:pgSz w:w="16838" w:h="11906" w:orient="landscape"/>
      <w:pgMar w:top="142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4F"/>
    <w:rsid w:val="00105A1F"/>
    <w:rsid w:val="00110252"/>
    <w:rsid w:val="001A0D76"/>
    <w:rsid w:val="002406D4"/>
    <w:rsid w:val="0024412C"/>
    <w:rsid w:val="002504B8"/>
    <w:rsid w:val="00410311"/>
    <w:rsid w:val="00483FA6"/>
    <w:rsid w:val="004A6793"/>
    <w:rsid w:val="0070555B"/>
    <w:rsid w:val="00714DFB"/>
    <w:rsid w:val="00777F31"/>
    <w:rsid w:val="007E7715"/>
    <w:rsid w:val="00A0422A"/>
    <w:rsid w:val="00B116C2"/>
    <w:rsid w:val="00C37E4F"/>
    <w:rsid w:val="00DF65FA"/>
    <w:rsid w:val="00DF6FE4"/>
    <w:rsid w:val="00E21B55"/>
    <w:rsid w:val="00E671E2"/>
    <w:rsid w:val="00F6496B"/>
    <w:rsid w:val="00F9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6B3C882E-9FE6-4093-8875-E180ED4F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6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PC_01</cp:lastModifiedBy>
  <cp:revision>6</cp:revision>
  <cp:lastPrinted>2024-02-06T09:25:00Z</cp:lastPrinted>
  <dcterms:created xsi:type="dcterms:W3CDTF">2024-02-08T01:35:00Z</dcterms:created>
  <dcterms:modified xsi:type="dcterms:W3CDTF">2026-01-22T08:26:00Z</dcterms:modified>
</cp:coreProperties>
</file>